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Default="00DF002C" w:rsidP="00766847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Novo sensor de temperatura</w:t>
      </w:r>
    </w:p>
    <w:p w:rsidR="00DF002C" w:rsidRPr="003748B2" w:rsidRDefault="00DF002C" w:rsidP="00766847">
      <w:pPr>
        <w:pStyle w:val="Corpodetexto"/>
        <w:rPr>
          <w:sz w:val="24"/>
          <w:lang w:val="pt-BR"/>
        </w:rPr>
      </w:pPr>
      <w:proofErr w:type="gramStart"/>
      <w:r>
        <w:rPr>
          <w:sz w:val="24"/>
          <w:szCs w:val="24"/>
          <w:lang w:val="pt-BR"/>
        </w:rPr>
        <w:t>com</w:t>
      </w:r>
      <w:proofErr w:type="gramEnd"/>
      <w:r>
        <w:rPr>
          <w:sz w:val="24"/>
          <w:szCs w:val="24"/>
          <w:lang w:val="pt-BR"/>
        </w:rPr>
        <w:t xml:space="preserve"> proteção contra condensação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DF002C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Com o TF43, a WIKA agora oferece um novo sensor de temperatura especialmente para o uso nas aplicações de refrigeração, resfriamento e sistemas de ar-condicionado.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DF002C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No novo termômetro de inserção o elemento de medição e as junções do cabo de conexão são completamente </w:t>
      </w:r>
      <w:proofErr w:type="gramStart"/>
      <w:r>
        <w:rPr>
          <w:b w:val="0"/>
          <w:bCs w:val="0"/>
          <w:lang w:val="pt-BR"/>
        </w:rPr>
        <w:t>moldad</w:t>
      </w:r>
      <w:r w:rsidR="00112603">
        <w:rPr>
          <w:b w:val="0"/>
          <w:bCs w:val="0"/>
          <w:lang w:val="pt-BR"/>
        </w:rPr>
        <w:t>a</w:t>
      </w:r>
      <w:r>
        <w:rPr>
          <w:b w:val="0"/>
          <w:bCs w:val="0"/>
          <w:lang w:val="pt-BR"/>
        </w:rPr>
        <w:t>s</w:t>
      </w:r>
      <w:proofErr w:type="gramEnd"/>
      <w:r>
        <w:rPr>
          <w:b w:val="0"/>
          <w:bCs w:val="0"/>
          <w:lang w:val="pt-BR"/>
        </w:rPr>
        <w:t xml:space="preserve"> em plástico. Esta proteção previne </w:t>
      </w:r>
      <w:r w:rsidR="00C76B17">
        <w:rPr>
          <w:b w:val="0"/>
          <w:bCs w:val="0"/>
          <w:lang w:val="pt-BR"/>
        </w:rPr>
        <w:t xml:space="preserve">a formação de condensação devido </w:t>
      </w:r>
      <w:proofErr w:type="gramStart"/>
      <w:r w:rsidR="00C76B17">
        <w:rPr>
          <w:b w:val="0"/>
          <w:bCs w:val="0"/>
          <w:lang w:val="pt-BR"/>
        </w:rPr>
        <w:t>as</w:t>
      </w:r>
      <w:proofErr w:type="gramEnd"/>
      <w:r w:rsidR="00C76B17">
        <w:rPr>
          <w:b w:val="0"/>
          <w:bCs w:val="0"/>
          <w:lang w:val="pt-BR"/>
        </w:rPr>
        <w:t xml:space="preserve"> alterações frequentes de temperatura na faixa do pon</w:t>
      </w:r>
      <w:bookmarkStart w:id="0" w:name="_GoBack"/>
      <w:bookmarkEnd w:id="0"/>
      <w:r w:rsidR="00C76B17">
        <w:rPr>
          <w:b w:val="0"/>
          <w:bCs w:val="0"/>
          <w:lang w:val="pt-BR"/>
        </w:rPr>
        <w:t>to de orvalho.</w:t>
      </w:r>
    </w:p>
    <w:p w:rsidR="00C76B17" w:rsidRDefault="00C76B17" w:rsidP="00673888">
      <w:pPr>
        <w:pStyle w:val="Corpodetexto"/>
        <w:jc w:val="both"/>
        <w:rPr>
          <w:b w:val="0"/>
          <w:bCs w:val="0"/>
          <w:lang w:val="pt-BR"/>
        </w:rPr>
      </w:pPr>
    </w:p>
    <w:p w:rsidR="00C76B17" w:rsidRPr="003748B2" w:rsidRDefault="00C76B17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O TF43 está disponível em várias versões. Ele foi projetado para uma faixa de medição de </w:t>
      </w:r>
      <w:r w:rsidRPr="00C76B17">
        <w:rPr>
          <w:b w:val="0"/>
          <w:bCs w:val="0"/>
          <w:lang w:val="pt-BR"/>
        </w:rPr>
        <w:t>-50 °</w:t>
      </w:r>
      <w:proofErr w:type="gramStart"/>
      <w:r w:rsidRPr="00C76B17">
        <w:rPr>
          <w:b w:val="0"/>
          <w:bCs w:val="0"/>
          <w:lang w:val="pt-BR"/>
        </w:rPr>
        <w:t>C …</w:t>
      </w:r>
      <w:proofErr w:type="gramEnd"/>
      <w:r w:rsidRPr="00C76B17">
        <w:rPr>
          <w:b w:val="0"/>
          <w:bCs w:val="0"/>
          <w:lang w:val="pt-BR"/>
        </w:rPr>
        <w:t xml:space="preserve"> +105 °C.</w:t>
      </w:r>
      <w:r w:rsidR="00112603">
        <w:rPr>
          <w:b w:val="0"/>
          <w:bCs w:val="0"/>
          <w:lang w:val="pt-BR"/>
        </w:rPr>
        <w:t xml:space="preserve"> P</w:t>
      </w:r>
      <w:r>
        <w:rPr>
          <w:b w:val="0"/>
          <w:bCs w:val="0"/>
          <w:lang w:val="pt-BR"/>
        </w:rPr>
        <w:t xml:space="preserve">ara elementos de medição, a escolha é entre Pt1000 e Pt100, adicional aos </w:t>
      </w:r>
      <w:proofErr w:type="spellStart"/>
      <w:r>
        <w:rPr>
          <w:b w:val="0"/>
          <w:bCs w:val="0"/>
          <w:lang w:val="pt-BR"/>
        </w:rPr>
        <w:t>NTCs</w:t>
      </w:r>
      <w:proofErr w:type="spellEnd"/>
      <w:r>
        <w:rPr>
          <w:b w:val="0"/>
          <w:bCs w:val="0"/>
          <w:lang w:val="pt-BR"/>
        </w:rPr>
        <w:t>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C76B17" w:rsidRPr="003748B2" w:rsidRDefault="00C76B17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52669" w:rsidRDefault="00152669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152669">
        <w:rPr>
          <w:lang w:val="pt-BR"/>
        </w:rPr>
        <w:t>Sensor de temperatura para refrigeração: TF43</w:t>
      </w:r>
    </w:p>
    <w:p w:rsidR="00AC5056" w:rsidRPr="0018590F" w:rsidRDefault="00152669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sz w:val="22"/>
          <w:lang w:val="pt-BR" w:eastAsia="pt-BR"/>
        </w:rPr>
        <w:drawing>
          <wp:inline distT="0" distB="0" distL="0" distR="0" wp14:anchorId="41289441" wp14:editId="4CCC4F3D">
            <wp:extent cx="2743200" cy="3600450"/>
            <wp:effectExtent l="0" t="0" r="0" b="0"/>
            <wp:docPr id="4" name="Bild 2" descr="N:\Sales-Europe\06_Marketing\MS\02_Media\10_Presse_MAAN\02_Presseinformationen\2014\PresseinfosBilder\PR0014_1014_T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014_1014_TF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A" w:rsidRDefault="008D31FA">
      <w:r>
        <w:separator/>
      </w:r>
    </w:p>
  </w:endnote>
  <w:endnote w:type="continuationSeparator" w:id="0">
    <w:p w:rsidR="008D31FA" w:rsidRDefault="008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A" w:rsidRDefault="008D31FA">
      <w:r>
        <w:separator/>
      </w:r>
    </w:p>
  </w:footnote>
  <w:footnote w:type="continuationSeparator" w:id="0">
    <w:p w:rsidR="008D31FA" w:rsidRDefault="008D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9"/>
    <w:rsid w:val="000000ED"/>
    <w:rsid w:val="00063C8D"/>
    <w:rsid w:val="0007739E"/>
    <w:rsid w:val="00077F9D"/>
    <w:rsid w:val="0008755F"/>
    <w:rsid w:val="000B2CB5"/>
    <w:rsid w:val="00112603"/>
    <w:rsid w:val="001364BF"/>
    <w:rsid w:val="001477E3"/>
    <w:rsid w:val="00152669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631397"/>
    <w:rsid w:val="00673888"/>
    <w:rsid w:val="0072359C"/>
    <w:rsid w:val="00766847"/>
    <w:rsid w:val="007A45D0"/>
    <w:rsid w:val="007E3EB7"/>
    <w:rsid w:val="007E4B8B"/>
    <w:rsid w:val="00846764"/>
    <w:rsid w:val="008D31FA"/>
    <w:rsid w:val="00906BA1"/>
    <w:rsid w:val="009C0986"/>
    <w:rsid w:val="009D5EAD"/>
    <w:rsid w:val="009F0153"/>
    <w:rsid w:val="009F4203"/>
    <w:rsid w:val="00A24215"/>
    <w:rsid w:val="00A25136"/>
    <w:rsid w:val="00A67309"/>
    <w:rsid w:val="00AC5056"/>
    <w:rsid w:val="00B04EE1"/>
    <w:rsid w:val="00BC5DD3"/>
    <w:rsid w:val="00BE3044"/>
    <w:rsid w:val="00C74525"/>
    <w:rsid w:val="00C76B17"/>
    <w:rsid w:val="00CD6F0A"/>
    <w:rsid w:val="00D02CBE"/>
    <w:rsid w:val="00D46302"/>
    <w:rsid w:val="00DB42E1"/>
    <w:rsid w:val="00DC79C5"/>
    <w:rsid w:val="00DF002C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11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Pressemitteilung</vt:lpstr>
    </vt:vector>
  </TitlesOfParts>
  <Company>WIKA Alexander Wiegand GmbH &amp; Co.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2015-03-25T13:08:00Z</dcterms:created>
  <dcterms:modified xsi:type="dcterms:W3CDTF">2015-03-25T13:33:00Z</dcterms:modified>
</cp:coreProperties>
</file>