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5D1892" w:rsidP="00766847">
      <w:pPr>
        <w:pStyle w:val="Corpodetexto"/>
        <w:rPr>
          <w:sz w:val="24"/>
          <w:lang w:val="pt-BR"/>
        </w:rPr>
      </w:pPr>
      <w:r w:rsidRPr="005D1892">
        <w:rPr>
          <w:sz w:val="24"/>
          <w:szCs w:val="24"/>
          <w:lang w:val="pt-BR"/>
        </w:rPr>
        <w:t>Transmissor de pressão MG-1 para aplicações em gases medicinais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5D1892" w:rsidP="00766847">
      <w:pPr>
        <w:pStyle w:val="Corpodetexto"/>
        <w:rPr>
          <w:b w:val="0"/>
          <w:lang w:val="pt-BR"/>
        </w:rPr>
      </w:pPr>
      <w:r w:rsidRPr="005D1892">
        <w:rPr>
          <w:lang w:val="pt-BR"/>
        </w:rPr>
        <w:t>Para medições de pressão em gases medicinais, em particular oxigênio, a WIKA desenvolveu o novo transmissor de pressão MG-1. O instrumento atende as mais altas exigências para instrumentos em contato com oxigênio, sendo uma solução segura e confiável para este tipo de aplicação.</w:t>
      </w: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D1892" w:rsidRPr="005D1892" w:rsidRDefault="005D1892" w:rsidP="005D1892">
      <w:pPr>
        <w:pStyle w:val="Corpodetexto"/>
        <w:jc w:val="both"/>
        <w:rPr>
          <w:b w:val="0"/>
          <w:bCs w:val="0"/>
          <w:lang w:val="pt-BR"/>
        </w:rPr>
      </w:pPr>
      <w:r w:rsidRPr="005D1892">
        <w:rPr>
          <w:b w:val="0"/>
          <w:bCs w:val="0"/>
          <w:lang w:val="pt-BR"/>
        </w:rPr>
        <w:t>O modelo MG-1 utiliza em sua construção materiais específicos para aplicações com oxigênio e é aprovado pelo BAM (</w:t>
      </w:r>
      <w:proofErr w:type="spellStart"/>
      <w:r w:rsidRPr="005D1892">
        <w:rPr>
          <w:b w:val="0"/>
          <w:bCs w:val="0"/>
          <w:lang w:val="pt-BR"/>
        </w:rPr>
        <w:t>Bundesanstalt</w:t>
      </w:r>
      <w:proofErr w:type="spellEnd"/>
      <w:r w:rsidRPr="005D1892">
        <w:rPr>
          <w:b w:val="0"/>
          <w:bCs w:val="0"/>
          <w:lang w:val="pt-BR"/>
        </w:rPr>
        <w:t xml:space="preserve"> </w:t>
      </w:r>
      <w:proofErr w:type="spellStart"/>
      <w:r w:rsidRPr="005D1892">
        <w:rPr>
          <w:b w:val="0"/>
          <w:bCs w:val="0"/>
          <w:lang w:val="pt-BR"/>
        </w:rPr>
        <w:t>für</w:t>
      </w:r>
      <w:proofErr w:type="spellEnd"/>
      <w:r w:rsidRPr="005D1892">
        <w:rPr>
          <w:b w:val="0"/>
          <w:bCs w:val="0"/>
          <w:lang w:val="pt-BR"/>
        </w:rPr>
        <w:t xml:space="preserve"> </w:t>
      </w:r>
      <w:proofErr w:type="spellStart"/>
      <w:r w:rsidRPr="005D1892">
        <w:rPr>
          <w:b w:val="0"/>
          <w:bCs w:val="0"/>
          <w:lang w:val="pt-BR"/>
        </w:rPr>
        <w:t>Materialforschung</w:t>
      </w:r>
      <w:proofErr w:type="spellEnd"/>
      <w:r w:rsidRPr="005D1892">
        <w:rPr>
          <w:b w:val="0"/>
          <w:bCs w:val="0"/>
          <w:lang w:val="pt-BR"/>
        </w:rPr>
        <w:t xml:space="preserve"> – Instituto Federal Alemão de Pesquisas em Materiais).</w:t>
      </w:r>
    </w:p>
    <w:p w:rsidR="005D1892" w:rsidRPr="005D1892" w:rsidRDefault="005D1892" w:rsidP="005D1892">
      <w:pPr>
        <w:pStyle w:val="Corpodetexto"/>
        <w:jc w:val="both"/>
        <w:rPr>
          <w:b w:val="0"/>
          <w:bCs w:val="0"/>
          <w:lang w:val="pt-BR"/>
        </w:rPr>
      </w:pPr>
    </w:p>
    <w:p w:rsidR="005D1892" w:rsidRPr="005D1892" w:rsidRDefault="005D1892" w:rsidP="005D1892">
      <w:pPr>
        <w:pStyle w:val="Corpodetexto"/>
        <w:jc w:val="both"/>
        <w:rPr>
          <w:b w:val="0"/>
          <w:bCs w:val="0"/>
          <w:lang w:val="pt-BR"/>
        </w:rPr>
      </w:pPr>
      <w:r w:rsidRPr="005D1892">
        <w:rPr>
          <w:b w:val="0"/>
          <w:bCs w:val="0"/>
          <w:lang w:val="pt-BR"/>
        </w:rPr>
        <w:t>O transmissor de pressão MG-1 atende ainda a normas internacionais de pureza para medições em oxigênio, oferecendo diferentes níveis de limpeza (pureza), para diferentes aplicações.</w:t>
      </w:r>
    </w:p>
    <w:p w:rsidR="005D1892" w:rsidRPr="005D1892" w:rsidRDefault="005D1892" w:rsidP="005D1892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5D1892" w:rsidP="005D1892">
      <w:pPr>
        <w:pStyle w:val="Corpodetexto"/>
        <w:jc w:val="both"/>
        <w:rPr>
          <w:b w:val="0"/>
          <w:lang w:val="pt-BR"/>
        </w:rPr>
      </w:pPr>
      <w:r w:rsidRPr="005D1892">
        <w:rPr>
          <w:b w:val="0"/>
          <w:bCs w:val="0"/>
          <w:lang w:val="pt-BR"/>
        </w:rPr>
        <w:t>Devido a sua flexibilidade, a série de transmissores de pressão MG-1 pode ser usada em praticamente todas as aplicações de oxigênio médico, desde o armazenamento à distribuição, bem como aplicações em hospitais, farmácias e ambulâncias.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D1892" w:rsidRPr="003748B2" w:rsidRDefault="005D189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 w:rsidP="00766847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AC5056" w:rsidRPr="0018590F" w:rsidRDefault="005D1892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497965" cy="2806065"/>
            <wp:effectExtent l="0" t="0" r="6985" b="0"/>
            <wp:docPr id="1" name="Imagem 1" descr="PR04_0311_Druckmessumformer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04_0311_DruckmessumformerM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92" w:rsidRDefault="005D1892">
      <w:r>
        <w:separator/>
      </w:r>
    </w:p>
  </w:endnote>
  <w:endnote w:type="continuationSeparator" w:id="0">
    <w:p w:rsidR="005D1892" w:rsidRDefault="005D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92" w:rsidRDefault="005D1892">
      <w:r>
        <w:separator/>
      </w:r>
    </w:p>
  </w:footnote>
  <w:footnote w:type="continuationSeparator" w:id="0">
    <w:p w:rsidR="005D1892" w:rsidRDefault="005D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92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5D1892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682ece2-151e-45f2-a929-ff15fac341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2014-09-11T17:57:00Z</dcterms:created>
  <dcterms:modified xsi:type="dcterms:W3CDTF">2014-09-11T18:00:00Z</dcterms:modified>
</cp:coreProperties>
</file>