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5CC23" w14:textId="77777777" w:rsidR="00BD5831" w:rsidRDefault="00BD5831">
      <w:pPr>
        <w:pStyle w:val="Corpodetexto"/>
        <w:rPr>
          <w:b w:val="0"/>
        </w:rPr>
      </w:pPr>
    </w:p>
    <w:p w14:paraId="09A551DB" w14:textId="77777777" w:rsidR="00BD5831" w:rsidRDefault="00BD5831">
      <w:pPr>
        <w:pStyle w:val="Corpodetexto"/>
        <w:rPr>
          <w:b w:val="0"/>
        </w:rPr>
      </w:pPr>
    </w:p>
    <w:p w14:paraId="2641EAD8" w14:textId="77777777" w:rsidR="00BD5831" w:rsidRDefault="00BD5831">
      <w:pPr>
        <w:pStyle w:val="Corpodetexto"/>
        <w:rPr>
          <w:b w:val="0"/>
        </w:rPr>
      </w:pPr>
    </w:p>
    <w:p w14:paraId="49DB215B" w14:textId="77777777" w:rsidR="00BD5831" w:rsidRDefault="00BD5831">
      <w:pPr>
        <w:pStyle w:val="Corpodetexto"/>
        <w:rPr>
          <w:b w:val="0"/>
        </w:rPr>
      </w:pPr>
    </w:p>
    <w:p w14:paraId="292FE6D4" w14:textId="77777777" w:rsidR="005D6107" w:rsidRPr="005D6107" w:rsidRDefault="005D6107" w:rsidP="005D6107">
      <w:pPr>
        <w:rPr>
          <w:rFonts w:cs="Arial"/>
          <w:b/>
          <w:bCs/>
          <w:sz w:val="22"/>
          <w:szCs w:val="22"/>
          <w:lang w:val="pt-BR"/>
        </w:rPr>
      </w:pPr>
      <w:r w:rsidRPr="005D6107">
        <w:rPr>
          <w:rFonts w:cs="Arial"/>
          <w:b/>
          <w:bCs/>
          <w:sz w:val="22"/>
          <w:szCs w:val="22"/>
          <w:lang w:val="pt-BR"/>
        </w:rPr>
        <w:t xml:space="preserve">Calibrador de processo portátil </w:t>
      </w:r>
    </w:p>
    <w:p w14:paraId="2DB71362" w14:textId="77777777" w:rsidR="005D6107" w:rsidRPr="005D6107" w:rsidRDefault="005D6107" w:rsidP="005D6107">
      <w:pPr>
        <w:rPr>
          <w:rFonts w:cs="Arial"/>
          <w:b/>
          <w:bCs/>
          <w:sz w:val="22"/>
          <w:szCs w:val="22"/>
          <w:lang w:val="pt-BR"/>
        </w:rPr>
      </w:pPr>
      <w:r w:rsidRPr="005D6107">
        <w:rPr>
          <w:rFonts w:cs="Arial"/>
          <w:b/>
          <w:bCs/>
          <w:sz w:val="22"/>
          <w:szCs w:val="22"/>
          <w:lang w:val="pt-BR"/>
        </w:rPr>
        <w:t>aprovado para áreas classificadas.</w:t>
      </w:r>
    </w:p>
    <w:p w14:paraId="636F5996" w14:textId="77777777" w:rsidR="005D6107" w:rsidRPr="005D6107" w:rsidRDefault="005D6107" w:rsidP="005D6107">
      <w:pPr>
        <w:rPr>
          <w:rFonts w:cs="Arial"/>
          <w:b/>
          <w:bCs/>
          <w:sz w:val="22"/>
          <w:szCs w:val="22"/>
          <w:lang w:val="pt-BR"/>
        </w:rPr>
      </w:pPr>
    </w:p>
    <w:p w14:paraId="41CCB82B" w14:textId="46D25886" w:rsidR="005D6107" w:rsidRPr="005D6107" w:rsidRDefault="005D6107" w:rsidP="005D6107">
      <w:pPr>
        <w:rPr>
          <w:rFonts w:cs="Arial"/>
          <w:b/>
          <w:bCs/>
          <w:sz w:val="22"/>
          <w:szCs w:val="22"/>
          <w:lang w:val="pt-BR"/>
        </w:rPr>
      </w:pPr>
      <w:r w:rsidRPr="005D6107">
        <w:rPr>
          <w:rFonts w:cs="Arial"/>
          <w:b/>
          <w:bCs/>
          <w:sz w:val="22"/>
          <w:szCs w:val="22"/>
          <w:lang w:val="pt-BR"/>
        </w:rPr>
        <w:t xml:space="preserve">Iperó, </w:t>
      </w:r>
      <w:r w:rsidR="004E1468">
        <w:rPr>
          <w:rFonts w:cs="Arial"/>
          <w:b/>
          <w:bCs/>
          <w:sz w:val="22"/>
          <w:szCs w:val="22"/>
          <w:lang w:val="pt-BR"/>
        </w:rPr>
        <w:t>setembro</w:t>
      </w:r>
      <w:r w:rsidRPr="005D6107">
        <w:rPr>
          <w:rFonts w:cs="Arial"/>
          <w:b/>
          <w:bCs/>
          <w:sz w:val="22"/>
          <w:szCs w:val="22"/>
          <w:lang w:val="pt-BR"/>
        </w:rPr>
        <w:t xml:space="preserve"> 2019</w:t>
      </w:r>
    </w:p>
    <w:p w14:paraId="65C219F1" w14:textId="162EBDF1" w:rsidR="005D6107" w:rsidRPr="005D6107" w:rsidRDefault="004E1468" w:rsidP="005D6107">
      <w:pPr>
        <w:rPr>
          <w:rFonts w:cs="Arial"/>
          <w:b/>
          <w:bCs/>
          <w:sz w:val="22"/>
          <w:szCs w:val="22"/>
          <w:lang w:val="pt-BR"/>
        </w:rPr>
      </w:pPr>
      <w:r>
        <w:rPr>
          <w:rFonts w:cs="Arial"/>
          <w:b/>
          <w:bCs/>
          <w:sz w:val="22"/>
          <w:szCs w:val="22"/>
          <w:lang w:val="pt-BR"/>
        </w:rPr>
        <w:t>O</w:t>
      </w:r>
      <w:r w:rsidR="005D6107" w:rsidRPr="005D6107">
        <w:rPr>
          <w:rFonts w:cs="Arial"/>
          <w:b/>
          <w:bCs/>
          <w:sz w:val="22"/>
          <w:szCs w:val="22"/>
          <w:lang w:val="pt-BR"/>
        </w:rPr>
        <w:t xml:space="preserve"> calibrador de processo portátil CPH7000 da WIKA recebeu aprovação ATEX. </w:t>
      </w:r>
      <w:r>
        <w:rPr>
          <w:rFonts w:cs="Arial"/>
          <w:b/>
          <w:bCs/>
          <w:sz w:val="22"/>
          <w:szCs w:val="22"/>
          <w:lang w:val="pt-BR"/>
        </w:rPr>
        <w:t>Ele é</w:t>
      </w:r>
      <w:r w:rsidR="005D6107" w:rsidRPr="005D6107">
        <w:rPr>
          <w:rFonts w:cs="Arial"/>
          <w:b/>
          <w:bCs/>
          <w:sz w:val="22"/>
          <w:szCs w:val="22"/>
          <w:lang w:val="pt-BR"/>
        </w:rPr>
        <w:t xml:space="preserve"> igualmente apropriado para o uso em áreas classificadas. </w:t>
      </w:r>
    </w:p>
    <w:p w14:paraId="626A27F6" w14:textId="77777777" w:rsidR="005D6107" w:rsidRPr="005D6107" w:rsidRDefault="005D6107" w:rsidP="005D6107">
      <w:pPr>
        <w:rPr>
          <w:rFonts w:cs="Arial"/>
          <w:sz w:val="22"/>
          <w:szCs w:val="22"/>
          <w:lang w:val="pt-BR"/>
        </w:rPr>
      </w:pPr>
      <w:r w:rsidRPr="005D6107">
        <w:rPr>
          <w:rFonts w:cs="Arial"/>
          <w:sz w:val="22"/>
          <w:szCs w:val="22"/>
          <w:lang w:val="pt-BR"/>
        </w:rPr>
        <w:t xml:space="preserve"> </w:t>
      </w:r>
    </w:p>
    <w:p w14:paraId="1D8BFA69" w14:textId="77777777" w:rsidR="005D6107" w:rsidRPr="005D6107" w:rsidRDefault="005D6107" w:rsidP="005D6107">
      <w:pPr>
        <w:rPr>
          <w:rFonts w:cs="Arial"/>
          <w:sz w:val="22"/>
          <w:szCs w:val="22"/>
          <w:lang w:val="pt-BR"/>
        </w:rPr>
      </w:pPr>
      <w:r w:rsidRPr="005D6107">
        <w:rPr>
          <w:rFonts w:cs="Arial"/>
          <w:sz w:val="22"/>
          <w:szCs w:val="22"/>
          <w:lang w:val="pt-BR"/>
        </w:rPr>
        <w:t xml:space="preserve">O CPH7000 fornece calibração altamente flexível no local para transmissores de processo e medidores de pressão. Uma versão de alta pressão testa escalas de medição de até 10.000 bar. O instrumento portátil, multifunções integra um módulo da eletrônica, uma bomba de mão para gerar pressões do teste de até 25 bar e um registador de dados de alta capacidade. Graças a seu equipamento, o CPH7000 cumpre igualmente outras tarefas como teste para os parâmetros de medida de temperatura, de tensão e de corrente. </w:t>
      </w:r>
    </w:p>
    <w:p w14:paraId="1E125328" w14:textId="77777777" w:rsidR="005D6107" w:rsidRPr="005D6107" w:rsidRDefault="005D6107" w:rsidP="005D6107">
      <w:pPr>
        <w:rPr>
          <w:rFonts w:cs="Arial"/>
          <w:sz w:val="22"/>
          <w:szCs w:val="22"/>
          <w:lang w:val="pt-BR"/>
        </w:rPr>
      </w:pPr>
      <w:r w:rsidRPr="005D6107">
        <w:rPr>
          <w:rFonts w:cs="Arial"/>
          <w:sz w:val="22"/>
          <w:szCs w:val="22"/>
          <w:lang w:val="pt-BR"/>
        </w:rPr>
        <w:t xml:space="preserve"> </w:t>
      </w:r>
    </w:p>
    <w:p w14:paraId="400CE42C" w14:textId="7BD30F1C" w:rsidR="005D6107" w:rsidRPr="005D6107" w:rsidRDefault="005D6107" w:rsidP="005D6107">
      <w:pPr>
        <w:rPr>
          <w:rFonts w:cs="Arial"/>
          <w:sz w:val="22"/>
          <w:szCs w:val="22"/>
          <w:lang w:val="pt-BR"/>
        </w:rPr>
      </w:pPr>
      <w:r w:rsidRPr="005D6107">
        <w:rPr>
          <w:rFonts w:cs="Arial"/>
          <w:sz w:val="22"/>
          <w:szCs w:val="22"/>
          <w:lang w:val="pt-BR"/>
        </w:rPr>
        <w:t>Número de caract</w:t>
      </w:r>
      <w:r w:rsidR="00CF4E58">
        <w:rPr>
          <w:rFonts w:cs="Arial"/>
          <w:sz w:val="22"/>
          <w:szCs w:val="22"/>
          <w:lang w:val="pt-BR"/>
        </w:rPr>
        <w:t>e</w:t>
      </w:r>
      <w:r w:rsidRPr="005D6107">
        <w:rPr>
          <w:rFonts w:cs="Arial"/>
          <w:sz w:val="22"/>
          <w:szCs w:val="22"/>
          <w:lang w:val="pt-BR"/>
        </w:rPr>
        <w:t>res: 6</w:t>
      </w:r>
      <w:r w:rsidR="00CF54FF">
        <w:rPr>
          <w:rFonts w:cs="Arial"/>
          <w:sz w:val="22"/>
          <w:szCs w:val="22"/>
          <w:lang w:val="pt-BR"/>
        </w:rPr>
        <w:t>12</w:t>
      </w:r>
    </w:p>
    <w:p w14:paraId="499A4021" w14:textId="77777777" w:rsidR="005D6107" w:rsidRPr="005D6107" w:rsidRDefault="005D6107" w:rsidP="005D6107">
      <w:pPr>
        <w:rPr>
          <w:rFonts w:cs="Arial"/>
          <w:sz w:val="22"/>
          <w:szCs w:val="22"/>
          <w:lang w:val="pt-BR"/>
        </w:rPr>
      </w:pPr>
      <w:r w:rsidRPr="005D6107">
        <w:rPr>
          <w:rFonts w:cs="Arial"/>
          <w:sz w:val="22"/>
          <w:szCs w:val="22"/>
          <w:lang w:val="pt-BR"/>
        </w:rPr>
        <w:t>Palavra-chave: CPH7000 com ATEX</w:t>
      </w:r>
    </w:p>
    <w:p w14:paraId="3D9B0B27" w14:textId="77777777" w:rsidR="005D6107" w:rsidRPr="005D6107" w:rsidRDefault="005D6107" w:rsidP="005D6107">
      <w:pPr>
        <w:rPr>
          <w:rFonts w:cs="Arial"/>
          <w:sz w:val="22"/>
          <w:szCs w:val="22"/>
          <w:lang w:val="pt-BR"/>
        </w:rPr>
      </w:pPr>
    </w:p>
    <w:p w14:paraId="21415CAF" w14:textId="638D6197" w:rsidR="00363AB8" w:rsidRPr="005D6107" w:rsidRDefault="00363AB8">
      <w:pPr>
        <w:rPr>
          <w:b/>
          <w:bCs/>
          <w:sz w:val="22"/>
          <w:szCs w:val="22"/>
          <w:lang w:val="pt-BR"/>
        </w:rPr>
      </w:pPr>
    </w:p>
    <w:p w14:paraId="41E5CAA7" w14:textId="279C389E" w:rsidR="00363AB8" w:rsidRPr="005D6107" w:rsidRDefault="00363AB8">
      <w:pPr>
        <w:rPr>
          <w:b/>
          <w:bCs/>
          <w:lang w:val="pt-BR"/>
        </w:rPr>
      </w:pPr>
    </w:p>
    <w:p w14:paraId="2F34D7F9" w14:textId="194E2561" w:rsidR="00363AB8" w:rsidRPr="005D6107" w:rsidRDefault="00363AB8">
      <w:pPr>
        <w:rPr>
          <w:b/>
          <w:bCs/>
          <w:lang w:val="pt-BR"/>
        </w:rPr>
      </w:pPr>
    </w:p>
    <w:p w14:paraId="65FCBD5F" w14:textId="2BF9DC20" w:rsidR="00363AB8" w:rsidRPr="005D6107" w:rsidRDefault="00363AB8">
      <w:pPr>
        <w:rPr>
          <w:b/>
          <w:bCs/>
          <w:lang w:val="pt-BR"/>
        </w:rPr>
      </w:pPr>
    </w:p>
    <w:p w14:paraId="2B7E7FB5" w14:textId="2EF6128E" w:rsidR="00363AB8" w:rsidRPr="005D6107" w:rsidRDefault="00363AB8">
      <w:pPr>
        <w:rPr>
          <w:b/>
          <w:bCs/>
          <w:lang w:val="pt-BR"/>
        </w:rPr>
      </w:pPr>
    </w:p>
    <w:p w14:paraId="31329639" w14:textId="7CB9CADE" w:rsidR="00363AB8" w:rsidRPr="005D6107" w:rsidRDefault="00363AB8">
      <w:pPr>
        <w:rPr>
          <w:b/>
          <w:bCs/>
          <w:lang w:val="pt-BR"/>
        </w:rPr>
      </w:pPr>
    </w:p>
    <w:p w14:paraId="7EA88F65" w14:textId="23921380" w:rsidR="00363AB8" w:rsidRPr="005D6107" w:rsidRDefault="00363AB8">
      <w:pPr>
        <w:rPr>
          <w:b/>
          <w:bCs/>
          <w:lang w:val="pt-BR"/>
        </w:rPr>
      </w:pPr>
    </w:p>
    <w:p w14:paraId="3602C814" w14:textId="23C2720C" w:rsidR="00363AB8" w:rsidRPr="005D6107" w:rsidRDefault="00363AB8">
      <w:pPr>
        <w:rPr>
          <w:b/>
          <w:bCs/>
          <w:lang w:val="pt-BR"/>
        </w:rPr>
      </w:pPr>
    </w:p>
    <w:p w14:paraId="7C9C1B12" w14:textId="77777777" w:rsidR="005D6107" w:rsidRPr="005D6107" w:rsidRDefault="005D6107" w:rsidP="005D6107">
      <w:pPr>
        <w:rPr>
          <w:rFonts w:eastAsiaTheme="minorEastAsia" w:cs="Arial"/>
          <w:noProof/>
          <w:color w:val="000000"/>
          <w:lang w:val="pt-BR" w:eastAsia="pt-BR"/>
        </w:rPr>
      </w:pPr>
      <w:r w:rsidRPr="005D6107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0BC76D5D" w14:textId="77777777" w:rsidR="005D6107" w:rsidRDefault="005D6107" w:rsidP="005D6107">
      <w:pPr>
        <w:tabs>
          <w:tab w:val="left" w:pos="993"/>
        </w:tabs>
        <w:rPr>
          <w:rFonts w:cs="Arial"/>
          <w:lang w:val="fr-FR"/>
        </w:rPr>
      </w:pPr>
      <w:r w:rsidRPr="005D6107">
        <w:rPr>
          <w:rFonts w:cs="Arial"/>
          <w:lang w:val="pt-BR"/>
        </w:rPr>
        <w:t xml:space="preserve">Av. </w:t>
      </w:r>
      <w:proofErr w:type="spellStart"/>
      <w:r w:rsidRPr="005D6107">
        <w:rPr>
          <w:rFonts w:cs="Arial"/>
          <w:lang w:val="pt-BR"/>
        </w:rPr>
        <w:t>Ursula</w:t>
      </w:r>
      <w:proofErr w:type="spellEnd"/>
      <w:r w:rsidRPr="005D6107">
        <w:rPr>
          <w:rFonts w:cs="Arial"/>
          <w:lang w:val="pt-BR"/>
        </w:rPr>
        <w:t xml:space="preserve"> </w:t>
      </w:r>
      <w:proofErr w:type="spellStart"/>
      <w:r w:rsidRPr="005D6107">
        <w:rPr>
          <w:rFonts w:cs="Arial"/>
          <w:lang w:val="pt-BR"/>
        </w:rPr>
        <w:t>Wiegand</w:t>
      </w:r>
      <w:proofErr w:type="spellEnd"/>
      <w:r w:rsidRPr="005D6107">
        <w:rPr>
          <w:rFonts w:cs="Arial"/>
          <w:lang w:val="pt-BR"/>
        </w:rPr>
        <w:t>, 03</w:t>
      </w:r>
    </w:p>
    <w:p w14:paraId="7CBB4AF2" w14:textId="77777777" w:rsidR="005D6107" w:rsidRPr="005D6107" w:rsidRDefault="005D6107" w:rsidP="005D6107">
      <w:pPr>
        <w:rPr>
          <w:rFonts w:eastAsiaTheme="minorEastAsia" w:cs="Arial"/>
          <w:noProof/>
          <w:color w:val="000000"/>
          <w:lang w:val="pt-BR" w:eastAsia="pt-BR"/>
        </w:rPr>
      </w:pPr>
      <w:r w:rsidRPr="005D6107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38370EAA" w14:textId="77777777" w:rsidR="005D6107" w:rsidRPr="005D6107" w:rsidRDefault="005D6107" w:rsidP="005D6107">
      <w:pPr>
        <w:rPr>
          <w:rFonts w:eastAsiaTheme="minorEastAsia" w:cs="Arial"/>
          <w:noProof/>
          <w:color w:val="000000"/>
          <w:lang w:val="pt-BR" w:eastAsia="pt-BR"/>
        </w:rPr>
      </w:pPr>
      <w:r w:rsidRPr="005D6107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333A6733" w14:textId="77777777" w:rsidR="005D6107" w:rsidRDefault="005D6107" w:rsidP="005D6107">
      <w:pPr>
        <w:rPr>
          <w:rFonts w:cs="Arial"/>
          <w:lang w:val="fr-FR"/>
        </w:rPr>
      </w:pPr>
      <w:r>
        <w:rPr>
          <w:rFonts w:cs="Arial"/>
        </w:rPr>
        <w:t>Tel. +55 15 3459-9700</w:t>
      </w:r>
    </w:p>
    <w:p w14:paraId="6295E864" w14:textId="77777777" w:rsidR="005D6107" w:rsidRDefault="005D6107" w:rsidP="005D6107">
      <w:pPr>
        <w:rPr>
          <w:rFonts w:cs="Arial"/>
          <w:lang w:val="fr-FR"/>
        </w:rPr>
      </w:pPr>
      <w:r>
        <w:rPr>
          <w:rFonts w:cs="Arial"/>
        </w:rPr>
        <w:t>Fax +55 15 3266-1169</w:t>
      </w:r>
    </w:p>
    <w:p w14:paraId="2C012E81" w14:textId="77777777" w:rsidR="005D6107" w:rsidRDefault="005D6107" w:rsidP="005D6107">
      <w:pPr>
        <w:rPr>
          <w:rFonts w:cs="Arial"/>
          <w:lang w:val="fr-FR"/>
        </w:rPr>
      </w:pPr>
      <w:r>
        <w:rPr>
          <w:rFonts w:cs="Arial"/>
        </w:rPr>
        <w:t>vendas@wika.com.br</w:t>
      </w:r>
    </w:p>
    <w:p w14:paraId="4461CD1A" w14:textId="77777777" w:rsidR="005D6107" w:rsidRDefault="004E1468" w:rsidP="005D6107">
      <w:pPr>
        <w:rPr>
          <w:rStyle w:val="Hyperlink"/>
          <w:rFonts w:cs="Arial"/>
          <w:lang w:val="fr-FR"/>
        </w:rPr>
      </w:pPr>
      <w:hyperlink r:id="rId11" w:history="1">
        <w:r w:rsidR="005D6107">
          <w:rPr>
            <w:rStyle w:val="Hyperlink"/>
            <w:rFonts w:cs="Arial"/>
            <w:lang w:val="fr-FR"/>
          </w:rPr>
          <w:t>www.wika.com.br</w:t>
        </w:r>
      </w:hyperlink>
    </w:p>
    <w:p w14:paraId="205B7883" w14:textId="77777777" w:rsidR="00B02416" w:rsidRPr="003F76E4" w:rsidRDefault="00B02416">
      <w:pPr>
        <w:tabs>
          <w:tab w:val="left" w:pos="754"/>
          <w:tab w:val="left" w:pos="993"/>
        </w:tabs>
        <w:rPr>
          <w:rFonts w:cs="Arial"/>
        </w:rPr>
      </w:pPr>
    </w:p>
    <w:p w14:paraId="7F5BFF96" w14:textId="77777777" w:rsidR="00B02416" w:rsidRPr="003F76E4" w:rsidRDefault="00B02416">
      <w:pPr>
        <w:pStyle w:val="Cabealho"/>
        <w:tabs>
          <w:tab w:val="clear" w:pos="4536"/>
          <w:tab w:val="clear" w:pos="9072"/>
        </w:tabs>
      </w:pPr>
    </w:p>
    <w:p w14:paraId="4549819C" w14:textId="1B813BB7" w:rsidR="005D6107" w:rsidRDefault="005D6107" w:rsidP="004E1468">
      <w:pPr>
        <w:rPr>
          <w:rFonts w:cs="Arial"/>
          <w:b/>
          <w:bCs/>
          <w:szCs w:val="22"/>
        </w:rPr>
      </w:pPr>
    </w:p>
    <w:p w14:paraId="47DCAC2E" w14:textId="77C62C3C" w:rsidR="004E1468" w:rsidRDefault="004E1468" w:rsidP="004E1468">
      <w:pPr>
        <w:rPr>
          <w:rFonts w:cs="Arial"/>
          <w:b/>
          <w:bCs/>
          <w:szCs w:val="22"/>
        </w:rPr>
      </w:pPr>
    </w:p>
    <w:p w14:paraId="089BFD99" w14:textId="635C9D8A" w:rsidR="004E1468" w:rsidRDefault="004E1468" w:rsidP="004E1468">
      <w:pPr>
        <w:rPr>
          <w:rFonts w:cs="Arial"/>
          <w:b/>
          <w:bCs/>
          <w:szCs w:val="22"/>
        </w:rPr>
      </w:pPr>
    </w:p>
    <w:p w14:paraId="7314917E" w14:textId="771E9138" w:rsidR="004E1468" w:rsidRDefault="004E1468" w:rsidP="004E1468">
      <w:pPr>
        <w:rPr>
          <w:rFonts w:cs="Arial"/>
          <w:b/>
          <w:bCs/>
          <w:szCs w:val="22"/>
        </w:rPr>
      </w:pPr>
    </w:p>
    <w:p w14:paraId="6AB61AAF" w14:textId="672AA9D4" w:rsidR="004E1468" w:rsidRDefault="004E1468" w:rsidP="004E1468">
      <w:pPr>
        <w:rPr>
          <w:rFonts w:cs="Arial"/>
          <w:b/>
          <w:bCs/>
          <w:szCs w:val="22"/>
        </w:rPr>
      </w:pPr>
    </w:p>
    <w:p w14:paraId="6AC20653" w14:textId="307995F7" w:rsidR="004E1468" w:rsidRDefault="004E1468" w:rsidP="004E1468">
      <w:pPr>
        <w:rPr>
          <w:rFonts w:cs="Arial"/>
          <w:b/>
          <w:bCs/>
          <w:szCs w:val="22"/>
        </w:rPr>
      </w:pPr>
    </w:p>
    <w:p w14:paraId="437AE937" w14:textId="77777777" w:rsidR="004E1468" w:rsidRPr="004E1468" w:rsidRDefault="004E1468" w:rsidP="004E1468">
      <w:pPr>
        <w:rPr>
          <w:rFonts w:cs="Arial"/>
          <w:b/>
          <w:bCs/>
          <w:szCs w:val="22"/>
        </w:rPr>
      </w:pPr>
      <w:bookmarkStart w:id="0" w:name="_GoBack"/>
      <w:bookmarkEnd w:id="0"/>
    </w:p>
    <w:p w14:paraId="2FFE1EEE" w14:textId="77777777" w:rsidR="005D6107" w:rsidRPr="000F1110" w:rsidRDefault="005D6107" w:rsidP="005D6107">
      <w:pPr>
        <w:pStyle w:val="Cabealho"/>
        <w:tabs>
          <w:tab w:val="left" w:pos="708"/>
        </w:tabs>
        <w:rPr>
          <w:b/>
        </w:rPr>
      </w:pPr>
      <w:proofErr w:type="spellStart"/>
      <w:r w:rsidRPr="000F1110">
        <w:rPr>
          <w:b/>
        </w:rPr>
        <w:lastRenderedPageBreak/>
        <w:t>Imagem</w:t>
      </w:r>
      <w:proofErr w:type="spellEnd"/>
      <w:r w:rsidRPr="000F1110">
        <w:rPr>
          <w:b/>
        </w:rPr>
        <w:t xml:space="preserve"> </w:t>
      </w:r>
      <w:proofErr w:type="spellStart"/>
      <w:r w:rsidRPr="000F1110">
        <w:rPr>
          <w:b/>
        </w:rPr>
        <w:t>corporativa</w:t>
      </w:r>
      <w:proofErr w:type="spellEnd"/>
      <w:r w:rsidRPr="000F1110">
        <w:rPr>
          <w:b/>
        </w:rPr>
        <w:t xml:space="preserve"> WIKA:</w:t>
      </w:r>
    </w:p>
    <w:p w14:paraId="4E5110D7" w14:textId="721E6BFD" w:rsidR="002B1CAA" w:rsidRDefault="002B1CAA">
      <w:pPr>
        <w:pStyle w:val="Corpodetexto"/>
        <w:tabs>
          <w:tab w:val="left" w:pos="993"/>
        </w:tabs>
        <w:rPr>
          <w:sz w:val="20"/>
        </w:rPr>
      </w:pPr>
      <w:r>
        <w:rPr>
          <w:noProof/>
          <w:sz w:val="20"/>
        </w:rPr>
        <w:drawing>
          <wp:inline distT="0" distB="0" distL="0" distR="0" wp14:anchorId="1421B64F" wp14:editId="1246C080">
            <wp:extent cx="4320540" cy="2880360"/>
            <wp:effectExtent l="0" t="0" r="381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IKA_CPH7000-Ex_2019-0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05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78307D" w14:textId="12DA4DB3" w:rsidR="001E3EBA" w:rsidRPr="005D6107" w:rsidRDefault="005D6107" w:rsidP="002B1CAA">
      <w:pPr>
        <w:pStyle w:val="Corpodetexto"/>
        <w:tabs>
          <w:tab w:val="left" w:pos="993"/>
        </w:tabs>
        <w:rPr>
          <w:sz w:val="20"/>
          <w:lang w:val="pt-BR"/>
        </w:rPr>
      </w:pPr>
      <w:r w:rsidRPr="005D6107">
        <w:rPr>
          <w:bCs w:val="0"/>
          <w:lang w:val="pt-BR"/>
        </w:rPr>
        <w:t xml:space="preserve">Modelo </w:t>
      </w:r>
      <w:r w:rsidR="002B1CAA" w:rsidRPr="005D6107">
        <w:rPr>
          <w:bCs w:val="0"/>
          <w:lang w:val="pt-BR"/>
        </w:rPr>
        <w:t>CPH7000</w:t>
      </w:r>
      <w:r>
        <w:rPr>
          <w:bCs w:val="0"/>
          <w:lang w:val="pt-BR"/>
        </w:rPr>
        <w:t xml:space="preserve"> com aprovação</w:t>
      </w:r>
      <w:r w:rsidR="002B1CAA" w:rsidRPr="005D6107">
        <w:rPr>
          <w:bCs w:val="0"/>
          <w:lang w:val="pt-BR"/>
        </w:rPr>
        <w:t xml:space="preserve"> ATEX </w:t>
      </w:r>
    </w:p>
    <w:p w14:paraId="2A24FDCE" w14:textId="68298367" w:rsidR="001E3EBA" w:rsidRPr="005D6107" w:rsidRDefault="001E3EBA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7EEA08F2" w14:textId="47B8B60D" w:rsidR="001E3EBA" w:rsidRPr="005D6107" w:rsidRDefault="001E3EBA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142CE060" w14:textId="18A87993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124CC6CF" w14:textId="2673B4D7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3FED5414" w14:textId="0EBF510B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5C94DB4D" w14:textId="55ADFDAD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0EE9B47C" w14:textId="36BDBC55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27EEE711" w14:textId="13233705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49026500" w14:textId="7BE994F3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4B043A51" w14:textId="7C3E21FE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76AB150A" w14:textId="1C5325EF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3CE2FAB2" w14:textId="6AB85355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3C61C776" w14:textId="0E2DBCB5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0BAD2022" w14:textId="0BB66A8F" w:rsidR="00363AB8" w:rsidRPr="005D6107" w:rsidRDefault="00363AB8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314A1190" w14:textId="01907E88" w:rsidR="001E3EBA" w:rsidRPr="005D6107" w:rsidRDefault="001E3EBA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1F52EA3F" w14:textId="77777777" w:rsidR="001E3EBA" w:rsidRPr="005D6107" w:rsidRDefault="001E3EBA">
      <w:pPr>
        <w:pStyle w:val="Corpodetexto"/>
        <w:tabs>
          <w:tab w:val="left" w:pos="993"/>
        </w:tabs>
        <w:rPr>
          <w:sz w:val="20"/>
          <w:lang w:val="pt-BR"/>
        </w:rPr>
      </w:pPr>
    </w:p>
    <w:p w14:paraId="3298CF5B" w14:textId="77777777" w:rsidR="005D6107" w:rsidRDefault="005D6107" w:rsidP="005D6107">
      <w:pPr>
        <w:tabs>
          <w:tab w:val="left" w:pos="754"/>
          <w:tab w:val="left" w:pos="993"/>
        </w:tabs>
        <w:rPr>
          <w:b/>
          <w:lang w:val="pt-BR"/>
        </w:rPr>
      </w:pPr>
      <w:r>
        <w:rPr>
          <w:b/>
          <w:lang w:val="pt-BR"/>
        </w:rPr>
        <w:t>Editado por:</w:t>
      </w:r>
    </w:p>
    <w:p w14:paraId="2B57B5F8" w14:textId="77777777" w:rsidR="005D6107" w:rsidRPr="005D6107" w:rsidRDefault="005D6107" w:rsidP="005D6107">
      <w:pPr>
        <w:rPr>
          <w:rFonts w:eastAsiaTheme="minorEastAsia" w:cs="Arial"/>
          <w:noProof/>
          <w:color w:val="000000"/>
          <w:lang w:val="pt-BR" w:eastAsia="pt-BR"/>
        </w:rPr>
      </w:pPr>
      <w:r w:rsidRPr="005D6107">
        <w:rPr>
          <w:rFonts w:eastAsiaTheme="minorEastAsia" w:cs="Arial"/>
          <w:noProof/>
          <w:color w:val="000000"/>
          <w:lang w:val="pt-BR" w:eastAsia="pt-BR"/>
        </w:rPr>
        <w:t>WIKA do Brasil Indústria e Comércio Ltda.</w:t>
      </w:r>
    </w:p>
    <w:p w14:paraId="5EECB1C0" w14:textId="78C7E3B8" w:rsidR="005D6107" w:rsidRPr="004E1468" w:rsidRDefault="005D6107" w:rsidP="005D6107">
      <w:pPr>
        <w:tabs>
          <w:tab w:val="left" w:pos="993"/>
        </w:tabs>
        <w:rPr>
          <w:rFonts w:cs="Arial"/>
          <w:lang w:val="pt-BR"/>
        </w:rPr>
      </w:pPr>
      <w:r w:rsidRPr="004E1468">
        <w:rPr>
          <w:rFonts w:cs="Arial"/>
          <w:lang w:val="pt-BR"/>
        </w:rPr>
        <w:t>Thaís Mota</w:t>
      </w:r>
      <w:r w:rsidR="004E1468" w:rsidRPr="004E1468">
        <w:rPr>
          <w:rFonts w:cs="Arial"/>
          <w:lang w:val="pt-BR"/>
        </w:rPr>
        <w:t xml:space="preserve"> e Antonio S</w:t>
      </w:r>
      <w:r w:rsidR="004E1468">
        <w:rPr>
          <w:rFonts w:cs="Arial"/>
          <w:lang w:val="pt-BR"/>
        </w:rPr>
        <w:t>aboya</w:t>
      </w:r>
    </w:p>
    <w:p w14:paraId="396BF79B" w14:textId="77777777" w:rsidR="005D6107" w:rsidRDefault="005D6107" w:rsidP="005D6107">
      <w:pPr>
        <w:tabs>
          <w:tab w:val="left" w:pos="993"/>
        </w:tabs>
        <w:rPr>
          <w:rFonts w:cs="Arial"/>
        </w:rPr>
      </w:pPr>
      <w:r>
        <w:rPr>
          <w:rFonts w:cs="Arial"/>
        </w:rPr>
        <w:t>Marketing Services</w:t>
      </w:r>
    </w:p>
    <w:p w14:paraId="7E06BB83" w14:textId="77777777" w:rsidR="005D6107" w:rsidRDefault="005D6107" w:rsidP="005D6107">
      <w:pPr>
        <w:tabs>
          <w:tab w:val="left" w:pos="993"/>
        </w:tabs>
        <w:rPr>
          <w:rFonts w:cs="Arial"/>
          <w:lang w:val="fr-FR"/>
        </w:rPr>
      </w:pPr>
      <w:r>
        <w:rPr>
          <w:rFonts w:cs="Arial"/>
        </w:rPr>
        <w:t>Av. Ursula Wiegand, 03</w:t>
      </w:r>
    </w:p>
    <w:p w14:paraId="6354985C" w14:textId="77777777" w:rsidR="005D6107" w:rsidRPr="005D6107" w:rsidRDefault="005D6107" w:rsidP="005D6107">
      <w:pPr>
        <w:rPr>
          <w:rFonts w:eastAsiaTheme="minorEastAsia" w:cs="Arial"/>
          <w:noProof/>
          <w:color w:val="000000"/>
          <w:lang w:val="pt-BR" w:eastAsia="pt-BR"/>
        </w:rPr>
      </w:pPr>
      <w:r w:rsidRPr="005D6107">
        <w:rPr>
          <w:rFonts w:eastAsiaTheme="minorEastAsia" w:cs="Arial"/>
          <w:noProof/>
          <w:color w:val="000000"/>
          <w:lang w:val="pt-BR" w:eastAsia="pt-BR"/>
        </w:rPr>
        <w:t xml:space="preserve">18560-000 Iperó, SP </w:t>
      </w:r>
    </w:p>
    <w:p w14:paraId="3F65E05B" w14:textId="77777777" w:rsidR="005D6107" w:rsidRPr="005D6107" w:rsidRDefault="005D6107" w:rsidP="005D6107">
      <w:pPr>
        <w:rPr>
          <w:rFonts w:eastAsiaTheme="minorEastAsia" w:cs="Arial"/>
          <w:noProof/>
          <w:color w:val="000000"/>
          <w:lang w:val="pt-BR" w:eastAsia="pt-BR"/>
        </w:rPr>
      </w:pPr>
      <w:r w:rsidRPr="005D6107">
        <w:rPr>
          <w:rFonts w:eastAsiaTheme="minorEastAsia" w:cs="Arial"/>
          <w:noProof/>
          <w:color w:val="000000"/>
          <w:lang w:val="pt-BR" w:eastAsia="pt-BR"/>
        </w:rPr>
        <w:t>Brasil</w:t>
      </w:r>
    </w:p>
    <w:p w14:paraId="425CE238" w14:textId="77777777" w:rsidR="005D6107" w:rsidRDefault="005D6107" w:rsidP="005D6107">
      <w:pPr>
        <w:rPr>
          <w:rFonts w:cs="Arial"/>
          <w:lang w:val="fr-FR"/>
        </w:rPr>
      </w:pPr>
      <w:r w:rsidRPr="005D6107">
        <w:rPr>
          <w:rFonts w:cs="Arial"/>
          <w:lang w:val="pt-BR"/>
        </w:rPr>
        <w:t>Tel. +55 15 3459-9765</w:t>
      </w:r>
    </w:p>
    <w:p w14:paraId="005F4C0C" w14:textId="77777777" w:rsidR="005D6107" w:rsidRDefault="005D6107" w:rsidP="005D6107">
      <w:pPr>
        <w:rPr>
          <w:rFonts w:cs="Arial"/>
          <w:lang w:val="fr-FR"/>
        </w:rPr>
      </w:pPr>
      <w:r w:rsidRPr="005D6107">
        <w:rPr>
          <w:rFonts w:cs="Arial"/>
          <w:lang w:val="pt-BR"/>
        </w:rPr>
        <w:t>thais.mota@wika.com</w:t>
      </w:r>
    </w:p>
    <w:p w14:paraId="62F529B2" w14:textId="1A39760F" w:rsidR="005D6107" w:rsidRDefault="004E1468" w:rsidP="005D6107">
      <w:pPr>
        <w:rPr>
          <w:rStyle w:val="Hyperlink"/>
          <w:rFonts w:cs="Arial"/>
          <w:lang w:val="fr-FR"/>
        </w:rPr>
      </w:pPr>
      <w:hyperlink r:id="rId13" w:history="1">
        <w:r w:rsidR="005D6107">
          <w:rPr>
            <w:rStyle w:val="Hyperlink"/>
            <w:rFonts w:cs="Arial"/>
            <w:lang w:val="fr-FR"/>
          </w:rPr>
          <w:t>www.wika.com.br</w:t>
        </w:r>
      </w:hyperlink>
    </w:p>
    <w:p w14:paraId="2972D712" w14:textId="77777777" w:rsidR="004E1468" w:rsidRDefault="004E1468" w:rsidP="005D6107">
      <w:pPr>
        <w:rPr>
          <w:rFonts w:cs="Arial"/>
          <w:lang w:val="fr-FR"/>
        </w:rPr>
      </w:pPr>
    </w:p>
    <w:p w14:paraId="1D47AA18" w14:textId="6DEBA202" w:rsidR="00B02416" w:rsidRDefault="00B02416">
      <w:pPr>
        <w:rPr>
          <w:rFonts w:cs="Arial"/>
        </w:rPr>
      </w:pPr>
      <w:r>
        <w:rPr>
          <w:rFonts w:cs="Arial"/>
        </w:rPr>
        <w:t>WIKA press release 08/2019</w:t>
      </w:r>
    </w:p>
    <w:p w14:paraId="615510E4" w14:textId="77777777" w:rsidR="00B02416" w:rsidRDefault="00B02416">
      <w:pPr>
        <w:pStyle w:val="Corpodetexto"/>
        <w:rPr>
          <w:b w:val="0"/>
          <w:sz w:val="20"/>
        </w:rPr>
      </w:pPr>
    </w:p>
    <w:sectPr w:rsidR="00B02416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World-Regular">
    <w:altName w:val="MS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69FF5" w14:textId="77777777" w:rsidR="00B02416" w:rsidRDefault="00E20003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B02416" w:rsidRDefault="00B02416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B02416" w:rsidRDefault="00B02416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C768EC"/>
    <w:multiLevelType w:val="hybridMultilevel"/>
    <w:tmpl w:val="99BC4BAE"/>
    <w:lvl w:ilvl="0" w:tplc="3AB4654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HelveticaWorld-Regular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259C6"/>
    <w:multiLevelType w:val="hybridMultilevel"/>
    <w:tmpl w:val="46FE1606"/>
    <w:lvl w:ilvl="0" w:tplc="6978C03C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1B5"/>
    <w:rsid w:val="00003230"/>
    <w:rsid w:val="00007EA9"/>
    <w:rsid w:val="000136AA"/>
    <w:rsid w:val="000161BB"/>
    <w:rsid w:val="00021617"/>
    <w:rsid w:val="000223C9"/>
    <w:rsid w:val="00022A4B"/>
    <w:rsid w:val="000276F9"/>
    <w:rsid w:val="000327B4"/>
    <w:rsid w:val="00032EE6"/>
    <w:rsid w:val="000425F6"/>
    <w:rsid w:val="00055CFF"/>
    <w:rsid w:val="00062C80"/>
    <w:rsid w:val="000719D3"/>
    <w:rsid w:val="00073F65"/>
    <w:rsid w:val="00077317"/>
    <w:rsid w:val="000820DB"/>
    <w:rsid w:val="0009769D"/>
    <w:rsid w:val="000A0CB2"/>
    <w:rsid w:val="000A1005"/>
    <w:rsid w:val="000A296C"/>
    <w:rsid w:val="000A5100"/>
    <w:rsid w:val="000B3B62"/>
    <w:rsid w:val="000B3D75"/>
    <w:rsid w:val="000C148A"/>
    <w:rsid w:val="000D3B9F"/>
    <w:rsid w:val="000E0256"/>
    <w:rsid w:val="000E18DC"/>
    <w:rsid w:val="000E2C4B"/>
    <w:rsid w:val="000E32F7"/>
    <w:rsid w:val="000E33F4"/>
    <w:rsid w:val="000E3F69"/>
    <w:rsid w:val="000F491D"/>
    <w:rsid w:val="000F692F"/>
    <w:rsid w:val="000F7297"/>
    <w:rsid w:val="0010057B"/>
    <w:rsid w:val="00100A3B"/>
    <w:rsid w:val="00102490"/>
    <w:rsid w:val="001038E3"/>
    <w:rsid w:val="00106ABF"/>
    <w:rsid w:val="001215A6"/>
    <w:rsid w:val="00121AC8"/>
    <w:rsid w:val="00150126"/>
    <w:rsid w:val="00152939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1AB7"/>
    <w:rsid w:val="00194477"/>
    <w:rsid w:val="00194700"/>
    <w:rsid w:val="00196DFA"/>
    <w:rsid w:val="001A3136"/>
    <w:rsid w:val="001B1DA2"/>
    <w:rsid w:val="001C40E4"/>
    <w:rsid w:val="001D42A2"/>
    <w:rsid w:val="001D4B85"/>
    <w:rsid w:val="001D4C6D"/>
    <w:rsid w:val="001D6718"/>
    <w:rsid w:val="001D738F"/>
    <w:rsid w:val="001E3EBA"/>
    <w:rsid w:val="001E3EFC"/>
    <w:rsid w:val="001E6072"/>
    <w:rsid w:val="001E71EE"/>
    <w:rsid w:val="001F4242"/>
    <w:rsid w:val="001F5C5E"/>
    <w:rsid w:val="00210005"/>
    <w:rsid w:val="00220C1D"/>
    <w:rsid w:val="00223563"/>
    <w:rsid w:val="002258CB"/>
    <w:rsid w:val="002305E7"/>
    <w:rsid w:val="0023097A"/>
    <w:rsid w:val="002342CA"/>
    <w:rsid w:val="00240433"/>
    <w:rsid w:val="00244990"/>
    <w:rsid w:val="0025009C"/>
    <w:rsid w:val="00253417"/>
    <w:rsid w:val="00261F92"/>
    <w:rsid w:val="00262CBE"/>
    <w:rsid w:val="002678EE"/>
    <w:rsid w:val="00270BF6"/>
    <w:rsid w:val="00272512"/>
    <w:rsid w:val="00282905"/>
    <w:rsid w:val="00291653"/>
    <w:rsid w:val="002958D2"/>
    <w:rsid w:val="002B1CAA"/>
    <w:rsid w:val="002B3449"/>
    <w:rsid w:val="002B4493"/>
    <w:rsid w:val="002D2E14"/>
    <w:rsid w:val="002D79CE"/>
    <w:rsid w:val="002E03F7"/>
    <w:rsid w:val="002E0864"/>
    <w:rsid w:val="002E6177"/>
    <w:rsid w:val="002F39F5"/>
    <w:rsid w:val="002F63A9"/>
    <w:rsid w:val="003122A2"/>
    <w:rsid w:val="00314078"/>
    <w:rsid w:val="003157EB"/>
    <w:rsid w:val="003171B5"/>
    <w:rsid w:val="0032638B"/>
    <w:rsid w:val="00335CE7"/>
    <w:rsid w:val="0034241E"/>
    <w:rsid w:val="00351147"/>
    <w:rsid w:val="00353CB4"/>
    <w:rsid w:val="003560DA"/>
    <w:rsid w:val="003563C4"/>
    <w:rsid w:val="003563EE"/>
    <w:rsid w:val="00363701"/>
    <w:rsid w:val="00363AB8"/>
    <w:rsid w:val="00376710"/>
    <w:rsid w:val="0037709C"/>
    <w:rsid w:val="00377A0B"/>
    <w:rsid w:val="00381A47"/>
    <w:rsid w:val="00382961"/>
    <w:rsid w:val="00385DB1"/>
    <w:rsid w:val="0039760A"/>
    <w:rsid w:val="003A1D65"/>
    <w:rsid w:val="003A4EB3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D76D9"/>
    <w:rsid w:val="003E0B27"/>
    <w:rsid w:val="003E2394"/>
    <w:rsid w:val="003E7033"/>
    <w:rsid w:val="003F2D65"/>
    <w:rsid w:val="003F3CDD"/>
    <w:rsid w:val="003F6B63"/>
    <w:rsid w:val="003F76E4"/>
    <w:rsid w:val="00404625"/>
    <w:rsid w:val="00404B7A"/>
    <w:rsid w:val="00410E72"/>
    <w:rsid w:val="00412005"/>
    <w:rsid w:val="00412E56"/>
    <w:rsid w:val="00420D1E"/>
    <w:rsid w:val="0042182B"/>
    <w:rsid w:val="004358DF"/>
    <w:rsid w:val="0044193C"/>
    <w:rsid w:val="004471A7"/>
    <w:rsid w:val="0045366A"/>
    <w:rsid w:val="00454949"/>
    <w:rsid w:val="0045654B"/>
    <w:rsid w:val="00456796"/>
    <w:rsid w:val="0046622E"/>
    <w:rsid w:val="0046686A"/>
    <w:rsid w:val="004705E5"/>
    <w:rsid w:val="00471B15"/>
    <w:rsid w:val="00474D5C"/>
    <w:rsid w:val="00475212"/>
    <w:rsid w:val="00480889"/>
    <w:rsid w:val="00482CD0"/>
    <w:rsid w:val="00487E8B"/>
    <w:rsid w:val="00491236"/>
    <w:rsid w:val="0049465C"/>
    <w:rsid w:val="00497816"/>
    <w:rsid w:val="00497C11"/>
    <w:rsid w:val="004A3622"/>
    <w:rsid w:val="004A3EAB"/>
    <w:rsid w:val="004B0483"/>
    <w:rsid w:val="004B16BB"/>
    <w:rsid w:val="004B2D2E"/>
    <w:rsid w:val="004B56EF"/>
    <w:rsid w:val="004C12A7"/>
    <w:rsid w:val="004C1F47"/>
    <w:rsid w:val="004C2132"/>
    <w:rsid w:val="004D28B3"/>
    <w:rsid w:val="004D2995"/>
    <w:rsid w:val="004D42C7"/>
    <w:rsid w:val="004E1468"/>
    <w:rsid w:val="004E2919"/>
    <w:rsid w:val="004E3590"/>
    <w:rsid w:val="004E7285"/>
    <w:rsid w:val="00503130"/>
    <w:rsid w:val="005119B7"/>
    <w:rsid w:val="005165F0"/>
    <w:rsid w:val="005350E7"/>
    <w:rsid w:val="00542B7F"/>
    <w:rsid w:val="00546D2A"/>
    <w:rsid w:val="005543F4"/>
    <w:rsid w:val="00557454"/>
    <w:rsid w:val="00557F44"/>
    <w:rsid w:val="00557F5E"/>
    <w:rsid w:val="00567F13"/>
    <w:rsid w:val="00571EF8"/>
    <w:rsid w:val="00574C67"/>
    <w:rsid w:val="0058003C"/>
    <w:rsid w:val="005841DA"/>
    <w:rsid w:val="00584852"/>
    <w:rsid w:val="005908F2"/>
    <w:rsid w:val="00596324"/>
    <w:rsid w:val="005964A0"/>
    <w:rsid w:val="005A0EC4"/>
    <w:rsid w:val="005A43C3"/>
    <w:rsid w:val="005B4F20"/>
    <w:rsid w:val="005B6860"/>
    <w:rsid w:val="005C1CCB"/>
    <w:rsid w:val="005C39D5"/>
    <w:rsid w:val="005C3E1E"/>
    <w:rsid w:val="005C4D8E"/>
    <w:rsid w:val="005C55E6"/>
    <w:rsid w:val="005D6107"/>
    <w:rsid w:val="005E27A1"/>
    <w:rsid w:val="005E6440"/>
    <w:rsid w:val="005F157A"/>
    <w:rsid w:val="005F2A69"/>
    <w:rsid w:val="005F30C0"/>
    <w:rsid w:val="005F4AA0"/>
    <w:rsid w:val="0060171D"/>
    <w:rsid w:val="00601863"/>
    <w:rsid w:val="0061481C"/>
    <w:rsid w:val="006155BD"/>
    <w:rsid w:val="00617A49"/>
    <w:rsid w:val="00617E61"/>
    <w:rsid w:val="00621984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45D6"/>
    <w:rsid w:val="0066461C"/>
    <w:rsid w:val="006701C1"/>
    <w:rsid w:val="0067020C"/>
    <w:rsid w:val="00670CE4"/>
    <w:rsid w:val="00671B63"/>
    <w:rsid w:val="00675792"/>
    <w:rsid w:val="006807D0"/>
    <w:rsid w:val="0069031C"/>
    <w:rsid w:val="00695A89"/>
    <w:rsid w:val="006B3711"/>
    <w:rsid w:val="006B5339"/>
    <w:rsid w:val="006C2308"/>
    <w:rsid w:val="006C2CF3"/>
    <w:rsid w:val="006C4340"/>
    <w:rsid w:val="006C544D"/>
    <w:rsid w:val="006D1F5A"/>
    <w:rsid w:val="006D2745"/>
    <w:rsid w:val="006D4F5E"/>
    <w:rsid w:val="006E1CD0"/>
    <w:rsid w:val="006F01CF"/>
    <w:rsid w:val="006F2B9C"/>
    <w:rsid w:val="006F5E44"/>
    <w:rsid w:val="007072F4"/>
    <w:rsid w:val="007247C8"/>
    <w:rsid w:val="0073201C"/>
    <w:rsid w:val="00735CED"/>
    <w:rsid w:val="0075027B"/>
    <w:rsid w:val="007526A4"/>
    <w:rsid w:val="0076072C"/>
    <w:rsid w:val="00780B3B"/>
    <w:rsid w:val="00785722"/>
    <w:rsid w:val="00787D77"/>
    <w:rsid w:val="0079085F"/>
    <w:rsid w:val="00790F14"/>
    <w:rsid w:val="0079281B"/>
    <w:rsid w:val="0079498F"/>
    <w:rsid w:val="007A1E37"/>
    <w:rsid w:val="007A5151"/>
    <w:rsid w:val="007A5FB1"/>
    <w:rsid w:val="007A69B7"/>
    <w:rsid w:val="007B0A7E"/>
    <w:rsid w:val="007B3E54"/>
    <w:rsid w:val="007B4C4A"/>
    <w:rsid w:val="007C043C"/>
    <w:rsid w:val="007C0FB9"/>
    <w:rsid w:val="007C6146"/>
    <w:rsid w:val="007C6322"/>
    <w:rsid w:val="007D51B6"/>
    <w:rsid w:val="007E6A15"/>
    <w:rsid w:val="007F46DD"/>
    <w:rsid w:val="00805DC4"/>
    <w:rsid w:val="00807CEA"/>
    <w:rsid w:val="00817E93"/>
    <w:rsid w:val="0082088E"/>
    <w:rsid w:val="0082325D"/>
    <w:rsid w:val="0082603F"/>
    <w:rsid w:val="00832A27"/>
    <w:rsid w:val="0084686B"/>
    <w:rsid w:val="0085368F"/>
    <w:rsid w:val="00857809"/>
    <w:rsid w:val="00863B30"/>
    <w:rsid w:val="00864E8A"/>
    <w:rsid w:val="00867077"/>
    <w:rsid w:val="00867260"/>
    <w:rsid w:val="00872427"/>
    <w:rsid w:val="008744CC"/>
    <w:rsid w:val="00874FFA"/>
    <w:rsid w:val="00880BD2"/>
    <w:rsid w:val="00887EBD"/>
    <w:rsid w:val="008911A6"/>
    <w:rsid w:val="0089128D"/>
    <w:rsid w:val="00897C3C"/>
    <w:rsid w:val="008B2209"/>
    <w:rsid w:val="008B239F"/>
    <w:rsid w:val="008B5A38"/>
    <w:rsid w:val="008C23FB"/>
    <w:rsid w:val="008C4BF9"/>
    <w:rsid w:val="008C6221"/>
    <w:rsid w:val="008D2B0B"/>
    <w:rsid w:val="008D3B94"/>
    <w:rsid w:val="008D5545"/>
    <w:rsid w:val="008E2308"/>
    <w:rsid w:val="008E3BAE"/>
    <w:rsid w:val="008E574F"/>
    <w:rsid w:val="008E5EA4"/>
    <w:rsid w:val="008F5575"/>
    <w:rsid w:val="00900648"/>
    <w:rsid w:val="009073FC"/>
    <w:rsid w:val="009150BA"/>
    <w:rsid w:val="00923176"/>
    <w:rsid w:val="00923C94"/>
    <w:rsid w:val="0093639C"/>
    <w:rsid w:val="009420C0"/>
    <w:rsid w:val="00942229"/>
    <w:rsid w:val="00963F23"/>
    <w:rsid w:val="00971FBE"/>
    <w:rsid w:val="00976981"/>
    <w:rsid w:val="00986A46"/>
    <w:rsid w:val="0098766B"/>
    <w:rsid w:val="00987F37"/>
    <w:rsid w:val="009967EF"/>
    <w:rsid w:val="009A29CD"/>
    <w:rsid w:val="009A2A9B"/>
    <w:rsid w:val="009A406A"/>
    <w:rsid w:val="009A5307"/>
    <w:rsid w:val="009A6DCA"/>
    <w:rsid w:val="009A7799"/>
    <w:rsid w:val="009B14A8"/>
    <w:rsid w:val="009B3116"/>
    <w:rsid w:val="009B3B38"/>
    <w:rsid w:val="009C5A29"/>
    <w:rsid w:val="009D3D2C"/>
    <w:rsid w:val="009D40A1"/>
    <w:rsid w:val="009D5752"/>
    <w:rsid w:val="009D5B12"/>
    <w:rsid w:val="009E1860"/>
    <w:rsid w:val="009E4A2E"/>
    <w:rsid w:val="009E4A88"/>
    <w:rsid w:val="009E7454"/>
    <w:rsid w:val="009F6B27"/>
    <w:rsid w:val="009F7A9E"/>
    <w:rsid w:val="00A05B0D"/>
    <w:rsid w:val="00A062A3"/>
    <w:rsid w:val="00A12774"/>
    <w:rsid w:val="00A13127"/>
    <w:rsid w:val="00A17309"/>
    <w:rsid w:val="00A21782"/>
    <w:rsid w:val="00A251B3"/>
    <w:rsid w:val="00A32C54"/>
    <w:rsid w:val="00A421EB"/>
    <w:rsid w:val="00A463DF"/>
    <w:rsid w:val="00A47A9E"/>
    <w:rsid w:val="00A50248"/>
    <w:rsid w:val="00A565DF"/>
    <w:rsid w:val="00A63C4B"/>
    <w:rsid w:val="00A72E96"/>
    <w:rsid w:val="00A73320"/>
    <w:rsid w:val="00A75BF2"/>
    <w:rsid w:val="00A760CB"/>
    <w:rsid w:val="00AB717F"/>
    <w:rsid w:val="00AC4BA2"/>
    <w:rsid w:val="00AC5BB8"/>
    <w:rsid w:val="00AD560B"/>
    <w:rsid w:val="00AD6FE3"/>
    <w:rsid w:val="00AE0961"/>
    <w:rsid w:val="00AE13C4"/>
    <w:rsid w:val="00AE32E6"/>
    <w:rsid w:val="00AF12EF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542F6"/>
    <w:rsid w:val="00B6703F"/>
    <w:rsid w:val="00B70BA0"/>
    <w:rsid w:val="00B73076"/>
    <w:rsid w:val="00B74944"/>
    <w:rsid w:val="00B74A9A"/>
    <w:rsid w:val="00B76096"/>
    <w:rsid w:val="00B84ED0"/>
    <w:rsid w:val="00B86344"/>
    <w:rsid w:val="00B93CEE"/>
    <w:rsid w:val="00B93D09"/>
    <w:rsid w:val="00B96C6F"/>
    <w:rsid w:val="00BA6919"/>
    <w:rsid w:val="00BB25B4"/>
    <w:rsid w:val="00BB7389"/>
    <w:rsid w:val="00BC39BA"/>
    <w:rsid w:val="00BC4D93"/>
    <w:rsid w:val="00BC607A"/>
    <w:rsid w:val="00BC6F09"/>
    <w:rsid w:val="00BD323B"/>
    <w:rsid w:val="00BD5831"/>
    <w:rsid w:val="00BD7813"/>
    <w:rsid w:val="00BD7E06"/>
    <w:rsid w:val="00BE5360"/>
    <w:rsid w:val="00BE598D"/>
    <w:rsid w:val="00BF1D5B"/>
    <w:rsid w:val="00C0396E"/>
    <w:rsid w:val="00C0686E"/>
    <w:rsid w:val="00C068D8"/>
    <w:rsid w:val="00C10D8F"/>
    <w:rsid w:val="00C11FF3"/>
    <w:rsid w:val="00C12E94"/>
    <w:rsid w:val="00C14DEC"/>
    <w:rsid w:val="00C15704"/>
    <w:rsid w:val="00C218A1"/>
    <w:rsid w:val="00C264AC"/>
    <w:rsid w:val="00C26D35"/>
    <w:rsid w:val="00C37C40"/>
    <w:rsid w:val="00C4081B"/>
    <w:rsid w:val="00C43751"/>
    <w:rsid w:val="00C43FA9"/>
    <w:rsid w:val="00C479A9"/>
    <w:rsid w:val="00C50180"/>
    <w:rsid w:val="00C62791"/>
    <w:rsid w:val="00C677A3"/>
    <w:rsid w:val="00C677FC"/>
    <w:rsid w:val="00C8085B"/>
    <w:rsid w:val="00C82345"/>
    <w:rsid w:val="00C82BD0"/>
    <w:rsid w:val="00C865AC"/>
    <w:rsid w:val="00C87B99"/>
    <w:rsid w:val="00C87BF7"/>
    <w:rsid w:val="00C92F55"/>
    <w:rsid w:val="00C930DB"/>
    <w:rsid w:val="00C96D80"/>
    <w:rsid w:val="00CB7FAB"/>
    <w:rsid w:val="00CD3ED5"/>
    <w:rsid w:val="00CD7450"/>
    <w:rsid w:val="00CE252E"/>
    <w:rsid w:val="00CE63EA"/>
    <w:rsid w:val="00CF4E58"/>
    <w:rsid w:val="00CF54FF"/>
    <w:rsid w:val="00D02936"/>
    <w:rsid w:val="00D0643B"/>
    <w:rsid w:val="00D07AAA"/>
    <w:rsid w:val="00D15477"/>
    <w:rsid w:val="00D22E51"/>
    <w:rsid w:val="00D320E7"/>
    <w:rsid w:val="00D40FED"/>
    <w:rsid w:val="00D434BE"/>
    <w:rsid w:val="00D44F1C"/>
    <w:rsid w:val="00D53D80"/>
    <w:rsid w:val="00D549A5"/>
    <w:rsid w:val="00D54CAB"/>
    <w:rsid w:val="00D719AA"/>
    <w:rsid w:val="00D73207"/>
    <w:rsid w:val="00D73FD0"/>
    <w:rsid w:val="00D83612"/>
    <w:rsid w:val="00D840C6"/>
    <w:rsid w:val="00D87E50"/>
    <w:rsid w:val="00D93E0A"/>
    <w:rsid w:val="00DA0534"/>
    <w:rsid w:val="00DA32CD"/>
    <w:rsid w:val="00DB293A"/>
    <w:rsid w:val="00DB4C23"/>
    <w:rsid w:val="00DC4DA2"/>
    <w:rsid w:val="00DC73E0"/>
    <w:rsid w:val="00DD4130"/>
    <w:rsid w:val="00DE36CE"/>
    <w:rsid w:val="00E00FEA"/>
    <w:rsid w:val="00E030A0"/>
    <w:rsid w:val="00E041D8"/>
    <w:rsid w:val="00E10E07"/>
    <w:rsid w:val="00E16F1B"/>
    <w:rsid w:val="00E20003"/>
    <w:rsid w:val="00E2172F"/>
    <w:rsid w:val="00E258B2"/>
    <w:rsid w:val="00E263A7"/>
    <w:rsid w:val="00E26972"/>
    <w:rsid w:val="00E2745B"/>
    <w:rsid w:val="00E34370"/>
    <w:rsid w:val="00E34AB0"/>
    <w:rsid w:val="00E35793"/>
    <w:rsid w:val="00E41039"/>
    <w:rsid w:val="00E425AF"/>
    <w:rsid w:val="00E55476"/>
    <w:rsid w:val="00E60EA4"/>
    <w:rsid w:val="00E71E1F"/>
    <w:rsid w:val="00E735B2"/>
    <w:rsid w:val="00E832E3"/>
    <w:rsid w:val="00E85CA1"/>
    <w:rsid w:val="00E9044A"/>
    <w:rsid w:val="00E95541"/>
    <w:rsid w:val="00E9603E"/>
    <w:rsid w:val="00EA5557"/>
    <w:rsid w:val="00EA65F2"/>
    <w:rsid w:val="00EA679E"/>
    <w:rsid w:val="00EB0265"/>
    <w:rsid w:val="00EC2CD0"/>
    <w:rsid w:val="00EC32F7"/>
    <w:rsid w:val="00EC4BC5"/>
    <w:rsid w:val="00ED76F8"/>
    <w:rsid w:val="00EE13BC"/>
    <w:rsid w:val="00EE561E"/>
    <w:rsid w:val="00EF2D69"/>
    <w:rsid w:val="00EF6D4E"/>
    <w:rsid w:val="00F00091"/>
    <w:rsid w:val="00F0143E"/>
    <w:rsid w:val="00F0270A"/>
    <w:rsid w:val="00F151F7"/>
    <w:rsid w:val="00F20982"/>
    <w:rsid w:val="00F20E45"/>
    <w:rsid w:val="00F27A3F"/>
    <w:rsid w:val="00F3657A"/>
    <w:rsid w:val="00F37052"/>
    <w:rsid w:val="00F379EA"/>
    <w:rsid w:val="00F405F2"/>
    <w:rsid w:val="00F506A3"/>
    <w:rsid w:val="00F7007E"/>
    <w:rsid w:val="00F74D0C"/>
    <w:rsid w:val="00F8289A"/>
    <w:rsid w:val="00F86600"/>
    <w:rsid w:val="00FA0142"/>
    <w:rsid w:val="00FA0B4C"/>
    <w:rsid w:val="00FA2A70"/>
    <w:rsid w:val="00FA56D1"/>
    <w:rsid w:val="00FB2398"/>
    <w:rsid w:val="00FB40C8"/>
    <w:rsid w:val="00FB6358"/>
    <w:rsid w:val="00FC0ACE"/>
    <w:rsid w:val="00FC122C"/>
    <w:rsid w:val="00FC73AC"/>
    <w:rsid w:val="00FD1787"/>
    <w:rsid w:val="00FE71F4"/>
    <w:rsid w:val="00FF08AA"/>
    <w:rsid w:val="00FF345D"/>
    <w:rsid w:val="00FF418B"/>
    <w:rsid w:val="00FF4C1B"/>
    <w:rsid w:val="00FF6E20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E357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35793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35793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357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35793"/>
    <w:rPr>
      <w:rFonts w:ascii="Arial" w:hAnsi="Arial"/>
      <w:b/>
      <w:bCs/>
    </w:rPr>
  </w:style>
  <w:style w:type="paragraph" w:styleId="Reviso">
    <w:name w:val="Revision"/>
    <w:hidden/>
    <w:uiPriority w:val="99"/>
    <w:semiHidden/>
    <w:rsid w:val="00C37C40"/>
    <w:rPr>
      <w:rFonts w:ascii="Arial" w:hAnsi="Arial"/>
    </w:rPr>
  </w:style>
  <w:style w:type="paragraph" w:styleId="PargrafodaLista">
    <w:name w:val="List Paragraph"/>
    <w:basedOn w:val="Normal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5D6107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wika.com.br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com.b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2" ma:contentTypeDescription="" ma:contentTypeScope="" ma:versionID="e1cc5ca6712e03c8ee1b4e2e582b1ce9">
  <xsd:schema xmlns:xsd="http://www.w3.org/2001/XMLSchema" xmlns:xs="http://www.w3.org/2001/XMLSchema" xmlns:p="http://schemas.microsoft.com/office/2006/metadata/properties" xmlns:ns2="cacc96da-194c-4ba3-b41a-184fd3206bc4" targetNamespace="http://schemas.microsoft.com/office/2006/metadata/properties" ma:root="true" ma:fieldsID="3d425d180f1073662591cf64b6052113" ns2:_="">
    <xsd:import namespace="cacc96da-194c-4ba3-b41a-184fd3206bc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c96da-194c-4ba3-b41a-184fd3206b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186CB2-62BB-4EC0-93EE-211C2D57C9AA}">
  <ds:schemaRefs>
    <ds:schemaRef ds:uri="cacc96da-194c-4ba3-b41a-184fd3206bc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C7E54A6-EBF7-4583-A0CC-CCC1A74193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c96da-194c-4ba3-b41a-184fd3206b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0619DB-2388-4835-B1C1-AC24A556F6F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FF08F0-A90F-4C8C-938B-0C7739F07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190</Words>
  <Characters>1198</Characters>
  <Application>Microsoft Office Word</Application>
  <DocSecurity>0</DocSecurity>
  <Lines>9</Lines>
  <Paragraphs>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1386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Mota, Thais</cp:lastModifiedBy>
  <cp:revision>5</cp:revision>
  <cp:lastPrinted>2018-05-09T07:37:00Z</cp:lastPrinted>
  <dcterms:created xsi:type="dcterms:W3CDTF">2019-08-23T17:52:00Z</dcterms:created>
  <dcterms:modified xsi:type="dcterms:W3CDTF">2019-09-11T17:40:00Z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