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751DE4" w:rsidP="00766847">
      <w:pPr>
        <w:pStyle w:val="Corpodetexto"/>
        <w:rPr>
          <w:sz w:val="24"/>
          <w:lang w:val="pt-BR"/>
        </w:rPr>
      </w:pPr>
      <w:r w:rsidRPr="00751DE4">
        <w:rPr>
          <w:sz w:val="24"/>
          <w:szCs w:val="24"/>
          <w:lang w:val="pt-BR"/>
        </w:rPr>
        <w:t>Sonda de nível LH-</w:t>
      </w:r>
      <w:proofErr w:type="gramStart"/>
      <w:r w:rsidRPr="00751DE4">
        <w:rPr>
          <w:sz w:val="24"/>
          <w:szCs w:val="24"/>
          <w:lang w:val="pt-BR"/>
        </w:rPr>
        <w:t>20 ,</w:t>
      </w:r>
      <w:proofErr w:type="gramEnd"/>
      <w:r w:rsidRPr="00751DE4">
        <w:rPr>
          <w:sz w:val="24"/>
          <w:szCs w:val="24"/>
          <w:lang w:val="pt-BR"/>
        </w:rPr>
        <w:t xml:space="preserve"> alto desempenho para medição de nível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751DE4" w:rsidP="00751DE4">
      <w:pPr>
        <w:pStyle w:val="Corpodetexto"/>
        <w:jc w:val="both"/>
        <w:rPr>
          <w:b w:val="0"/>
          <w:lang w:val="pt-BR"/>
        </w:rPr>
      </w:pPr>
      <w:r w:rsidRPr="00751DE4">
        <w:rPr>
          <w:lang w:val="pt-BR"/>
        </w:rPr>
        <w:t>A nova sonda de nível L</w:t>
      </w:r>
      <w:bookmarkStart w:id="0" w:name="_GoBack"/>
      <w:bookmarkEnd w:id="0"/>
      <w:r w:rsidRPr="00751DE4">
        <w:rPr>
          <w:lang w:val="pt-BR"/>
        </w:rPr>
        <w:t>H-20 da WIKA cumpre os mais elevados requisitos tecnológicos dentro de medição de nível.</w:t>
      </w:r>
    </w:p>
    <w:p w:rsidR="005141F6" w:rsidRPr="003748B2" w:rsidRDefault="005141F6" w:rsidP="00751DE4">
      <w:pPr>
        <w:pStyle w:val="Corpodetexto"/>
        <w:jc w:val="both"/>
        <w:rPr>
          <w:b w:val="0"/>
          <w:lang w:val="pt-BR"/>
        </w:rPr>
      </w:pPr>
    </w:p>
    <w:p w:rsidR="00751DE4" w:rsidRPr="00751DE4" w:rsidRDefault="00751DE4" w:rsidP="00751DE4">
      <w:pPr>
        <w:pStyle w:val="Corpodetexto"/>
        <w:jc w:val="both"/>
        <w:rPr>
          <w:b w:val="0"/>
          <w:bCs w:val="0"/>
          <w:lang w:val="pt-BR"/>
        </w:rPr>
      </w:pPr>
      <w:r w:rsidRPr="00751DE4">
        <w:rPr>
          <w:b w:val="0"/>
          <w:bCs w:val="0"/>
          <w:lang w:val="pt-BR"/>
        </w:rPr>
        <w:t xml:space="preserve">Um instrumento fino, com apenas </w:t>
      </w:r>
      <w:proofErr w:type="gramStart"/>
      <w:r w:rsidRPr="00751DE4">
        <w:rPr>
          <w:b w:val="0"/>
          <w:bCs w:val="0"/>
          <w:lang w:val="pt-BR"/>
        </w:rPr>
        <w:t>2</w:t>
      </w:r>
      <w:proofErr w:type="gramEnd"/>
      <w:r w:rsidRPr="00751DE4">
        <w:rPr>
          <w:b w:val="0"/>
          <w:bCs w:val="0"/>
          <w:lang w:val="pt-BR"/>
        </w:rPr>
        <w:t xml:space="preserve"> 2mm de diâmetro, que impressiona não apenas por seu alto desempenho, mas também pela precisão de até 0,1% FE, mesmo nas condições mais adversas.</w:t>
      </w:r>
    </w:p>
    <w:p w:rsidR="00751DE4" w:rsidRPr="00751DE4" w:rsidRDefault="00751DE4" w:rsidP="00751DE4">
      <w:pPr>
        <w:pStyle w:val="Corpodetexto"/>
        <w:jc w:val="both"/>
        <w:rPr>
          <w:b w:val="0"/>
          <w:bCs w:val="0"/>
          <w:lang w:val="pt-BR"/>
        </w:rPr>
      </w:pPr>
    </w:p>
    <w:p w:rsidR="00751DE4" w:rsidRPr="00751DE4" w:rsidRDefault="00751DE4" w:rsidP="00751DE4">
      <w:pPr>
        <w:pStyle w:val="Corpodetexto"/>
        <w:jc w:val="both"/>
        <w:rPr>
          <w:b w:val="0"/>
          <w:bCs w:val="0"/>
          <w:lang w:val="pt-BR"/>
        </w:rPr>
      </w:pPr>
    </w:p>
    <w:p w:rsidR="00751DE4" w:rsidRPr="00751DE4" w:rsidRDefault="00751DE4" w:rsidP="00751DE4">
      <w:pPr>
        <w:pStyle w:val="Corpodetexto"/>
        <w:jc w:val="both"/>
        <w:rPr>
          <w:b w:val="0"/>
          <w:bCs w:val="0"/>
          <w:lang w:val="pt-BR"/>
        </w:rPr>
      </w:pPr>
      <w:r w:rsidRPr="00751DE4">
        <w:rPr>
          <w:b w:val="0"/>
          <w:bCs w:val="0"/>
          <w:lang w:val="pt-BR"/>
        </w:rPr>
        <w:t xml:space="preserve">Como resultado de inúmeras opções e funções, a sonda de nível é adequada para praticamente todas as aplicações em medição de nível as quais exijam que o instrumento tenha contato com o meio. A LH-20 apresenta, além da alta precisão, um coeficiente de erro, em função da </w:t>
      </w:r>
      <w:proofErr w:type="gramStart"/>
      <w:r w:rsidRPr="00751DE4">
        <w:rPr>
          <w:b w:val="0"/>
          <w:bCs w:val="0"/>
          <w:lang w:val="pt-BR"/>
        </w:rPr>
        <w:t>temperatura muito baixo</w:t>
      </w:r>
      <w:proofErr w:type="gramEnd"/>
      <w:r w:rsidRPr="00751DE4">
        <w:rPr>
          <w:b w:val="0"/>
          <w:bCs w:val="0"/>
          <w:lang w:val="pt-BR"/>
        </w:rPr>
        <w:t xml:space="preserve"> e ainda disponibiliza, em paralelo, um sinal de saída de temperatura, comunicação HART® e </w:t>
      </w:r>
      <w:proofErr w:type="spellStart"/>
      <w:r w:rsidRPr="00751DE4">
        <w:rPr>
          <w:b w:val="0"/>
          <w:bCs w:val="0"/>
          <w:lang w:val="pt-BR"/>
        </w:rPr>
        <w:t>rangeabilidade</w:t>
      </w:r>
      <w:proofErr w:type="spellEnd"/>
      <w:r w:rsidRPr="00751DE4">
        <w:rPr>
          <w:b w:val="0"/>
          <w:bCs w:val="0"/>
          <w:lang w:val="pt-BR"/>
        </w:rPr>
        <w:t xml:space="preserve">. Para os meios mais agressivos, a sonda de nível de alta </w:t>
      </w:r>
      <w:proofErr w:type="gramStart"/>
      <w:r w:rsidRPr="00751DE4">
        <w:rPr>
          <w:b w:val="0"/>
          <w:bCs w:val="0"/>
          <w:lang w:val="pt-BR"/>
        </w:rPr>
        <w:t>performance</w:t>
      </w:r>
      <w:proofErr w:type="gramEnd"/>
      <w:r w:rsidRPr="00751DE4">
        <w:rPr>
          <w:b w:val="0"/>
          <w:bCs w:val="0"/>
          <w:lang w:val="pt-BR"/>
        </w:rPr>
        <w:t>, está disponível nas versões com invólucro, em aço inoxidável ou titânio e cabos em PUR (Poliuretano), PE (Polietileno) e FEP (Teflon).</w:t>
      </w:r>
    </w:p>
    <w:p w:rsidR="00751DE4" w:rsidRPr="00751DE4" w:rsidRDefault="00751DE4" w:rsidP="00751DE4">
      <w:pPr>
        <w:pStyle w:val="Corpodetexto"/>
        <w:jc w:val="both"/>
        <w:rPr>
          <w:b w:val="0"/>
          <w:bCs w:val="0"/>
          <w:lang w:val="pt-BR"/>
        </w:rPr>
      </w:pPr>
    </w:p>
    <w:p w:rsidR="00751DE4" w:rsidRPr="00751DE4" w:rsidRDefault="00751DE4" w:rsidP="00751DE4">
      <w:pPr>
        <w:pStyle w:val="Corpodetexto"/>
        <w:jc w:val="both"/>
        <w:rPr>
          <w:b w:val="0"/>
          <w:bCs w:val="0"/>
          <w:lang w:val="pt-BR"/>
        </w:rPr>
      </w:pPr>
    </w:p>
    <w:p w:rsidR="00751DE4" w:rsidRPr="00751DE4" w:rsidRDefault="00751DE4" w:rsidP="00751DE4">
      <w:pPr>
        <w:pStyle w:val="Corpodetexto"/>
        <w:jc w:val="both"/>
        <w:rPr>
          <w:b w:val="0"/>
          <w:bCs w:val="0"/>
          <w:lang w:val="pt-BR"/>
        </w:rPr>
      </w:pPr>
      <w:r w:rsidRPr="00751DE4">
        <w:rPr>
          <w:b w:val="0"/>
          <w:bCs w:val="0"/>
          <w:lang w:val="pt-BR"/>
        </w:rPr>
        <w:t>As várias possibilidades de aplicações são aprimoradas devido ao projeto da sonda de nível.</w:t>
      </w:r>
    </w:p>
    <w:p w:rsidR="009F0153" w:rsidRPr="003748B2" w:rsidRDefault="00751DE4" w:rsidP="00751DE4">
      <w:pPr>
        <w:pStyle w:val="Corpodetexto"/>
        <w:jc w:val="both"/>
        <w:rPr>
          <w:b w:val="0"/>
          <w:lang w:val="pt-BR"/>
        </w:rPr>
      </w:pPr>
      <w:r w:rsidRPr="00751DE4">
        <w:rPr>
          <w:b w:val="0"/>
          <w:bCs w:val="0"/>
          <w:lang w:val="pt-BR"/>
        </w:rPr>
        <w:t>Na construção específica para aplicação em água potável, a LH-20 está em conformidade para aplicações em água potável KTW e ACS.  A sonda também está disponível em versão para área classificada (</w:t>
      </w:r>
      <w:proofErr w:type="spellStart"/>
      <w:r w:rsidRPr="00751DE4">
        <w:rPr>
          <w:b w:val="0"/>
          <w:bCs w:val="0"/>
          <w:lang w:val="pt-BR"/>
        </w:rPr>
        <w:t>Ex</w:t>
      </w:r>
      <w:proofErr w:type="spellEnd"/>
      <w:r w:rsidRPr="00751DE4">
        <w:rPr>
          <w:b w:val="0"/>
          <w:bCs w:val="0"/>
          <w:lang w:val="pt-BR"/>
        </w:rPr>
        <w:t xml:space="preserve"> ia).</w:t>
      </w:r>
    </w:p>
    <w:p w:rsidR="009F0153" w:rsidRPr="003748B2" w:rsidRDefault="009F0153" w:rsidP="00751DE4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07739E" w:rsidRPr="003748B2" w:rsidRDefault="0007739E">
      <w:pPr>
        <w:pStyle w:val="Corpodetexto"/>
        <w:rPr>
          <w:b w:val="0"/>
          <w:lang w:val="pt-BR"/>
        </w:rPr>
      </w:pPr>
    </w:p>
    <w:p w:rsidR="00751DE4" w:rsidRDefault="00751DE4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751DE4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2359152" cy="6138672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NE_PR2612_de_de_456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613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53" w:rsidRPr="0018590F" w:rsidRDefault="00751DE4" w:rsidP="00751DE4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751DE4">
        <w:rPr>
          <w:b/>
          <w:lang w:val="pt-BR"/>
        </w:rPr>
        <w:t>LH-20 Sonda de nível para ambientes agressivos em invólucro em titânio</w:t>
      </w:r>
    </w:p>
    <w:sectPr w:rsidR="009F0153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E4" w:rsidRDefault="00751DE4">
      <w:r>
        <w:separator/>
      </w:r>
    </w:p>
  </w:endnote>
  <w:endnote w:type="continuationSeparator" w:id="0">
    <w:p w:rsidR="00751DE4" w:rsidRDefault="007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E4" w:rsidRDefault="00751DE4">
      <w:r>
        <w:separator/>
      </w:r>
    </w:p>
  </w:footnote>
  <w:footnote w:type="continuationSeparator" w:id="0">
    <w:p w:rsidR="00751DE4" w:rsidRDefault="0075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E4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E7D"/>
    <w:rsid w:val="0072359C"/>
    <w:rsid w:val="00751DE4"/>
    <w:rsid w:val="00766847"/>
    <w:rsid w:val="007A45D0"/>
    <w:rsid w:val="007E3EB7"/>
    <w:rsid w:val="007E4B8B"/>
    <w:rsid w:val="00846764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1D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1DE4"/>
    <w:rPr>
      <w:rFonts w:ascii="Arial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1D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1DE4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infopath/2007/PartnerControls"/>
    <ds:schemaRef ds:uri="http://purl.org/dc/dcmitype/"/>
    <ds:schemaRef ds:uri="f682ece2-151e-45f2-a929-ff15fac34118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2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2014-09-11T18:47:00Z</dcterms:created>
  <dcterms:modified xsi:type="dcterms:W3CDTF">2014-09-11T18:50:00Z</dcterms:modified>
</cp:coreProperties>
</file>